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rFonts w:ascii="Calibri" w:hAnsi="Calibri" w:eastAsia="Calibri"/>
          <w:b/>
          <w:color w:val="2E74B5"/>
          <w:sz w:val="18"/>
          <w:lang w:val="ru-RU"/>
        </w:rPr>
        <w:t>РЕЗЮМЕ</w:t>
      </w:r>
    </w:p>
    <w:p>
      <w:pPr>
        <w:keepNext/>
        <w:keepLines w:val="0"/>
        <w:spacing w:before="0" w:after="60"/>
        <w:widowControl/>
      </w:pPr>
      <w:r>
        <w:rPr>
          <w:rFonts w:ascii="Calibri" w:hAnsi="Calibri" w:eastAsia="Calibri"/>
          <w:b/>
          <w:color w:val="17324D"/>
          <w:sz w:val="56"/>
          <w:lang w:val="ru-RU"/>
        </w:rPr>
        <w:t>Данил Колокольников</w:t>
      </w:r>
    </w:p>
    <w:p>
      <w:pPr>
        <w:keepNext/>
        <w:keepLines w:val="0"/>
        <w:spacing w:before="0" w:after="180"/>
        <w:widowControl/>
      </w:pPr>
      <w:r>
        <w:rPr>
          <w:rFonts w:ascii="Calibri" w:hAnsi="Calibri" w:eastAsia="Calibri"/>
          <w:b/>
          <w:color w:val="1F4D78"/>
          <w:sz w:val="28"/>
          <w:lang w:val="ru-RU"/>
        </w:rPr>
        <w:t>Руководитель контент-направления</w:t>
      </w:r>
    </w:p>
    <w:p>
      <w:pPr>
        <w:spacing w:before="0" w:after="80"/>
      </w:pPr>
      <w:r>
        <w:rPr>
          <w:rFonts w:ascii="Calibri" w:hAnsi="Calibri" w:eastAsia="Calibri"/>
          <w:color w:val="5C6773"/>
          <w:sz w:val="20"/>
          <w:lang w:val="ru-RU"/>
        </w:rPr>
        <w:t xml:space="preserve">+7 912 220-33-21  •  </w:t>
      </w:r>
      <w:hyperlink r:id="rId10">
        <w:r>
          <w:rPr>
            <w:rFonts w:ascii="Calibri" w:hAnsi="Calibri"/>
            <w:color w:val="5C6773"/>
            <w:sz w:val="20"/>
            <w:u w:val="none"/>
          </w:rPr>
          <w:t>kolokolnikov-danil@mail.ru</w:t>
        </w:r>
      </w:hyperlink>
      <w:r>
        <w:rPr>
          <w:rFonts w:ascii="Calibri" w:hAnsi="Calibri" w:eastAsia="Calibri"/>
          <w:color w:val="5C6773"/>
          <w:sz w:val="20"/>
          <w:lang w:val="ru-RU"/>
        </w:rPr>
        <w:t xml:space="preserve">  •  </w:t>
      </w:r>
      <w:hyperlink r:id="rId11">
        <w:r>
          <w:rPr>
            <w:rFonts w:ascii="Calibri" w:hAnsi="Calibri"/>
            <w:color w:val="5C6773"/>
            <w:sz w:val="20"/>
            <w:u w:val="none"/>
          </w:rPr>
          <w:t>Telegram: @Danil_kampana</w:t>
        </w:r>
      </w:hyperlink>
    </w:p>
    <w:p>
      <w:pPr>
        <w:spacing w:before="0" w:after="80"/>
      </w:pPr>
      <w:r>
        <w:rPr>
          <w:rFonts w:ascii="Calibri" w:hAnsi="Calibri" w:eastAsia="Calibri"/>
          <w:b/>
          <w:color w:val="191C20"/>
          <w:sz w:val="20"/>
          <w:lang w:val="ru-RU"/>
        </w:rPr>
        <w:t>Санкт-Петербург  •  от 150 000 ₽ на руки  •  полная занятость  •  готов к командировкам</w:t>
      </w:r>
    </w:p>
    <w:p>
      <w:pPr>
        <w:spacing w:before="0" w:after="180"/>
      </w:pPr>
      <w:r>
        <w:rPr>
          <w:rFonts w:ascii="Calibri" w:hAnsi="Calibri" w:eastAsia="Calibri"/>
          <w:color w:val="5C6773"/>
          <w:sz w:val="19"/>
          <w:lang w:val="ru-RU"/>
        </w:rPr>
        <w:t>Офисный, гибридный или удаленный формат  •  переезд в сентябре 2026 года</w:t>
      </w:r>
    </w:p>
    <w:p>
      <w:pPr>
        <w:spacing w:before="0" w:after="100"/>
      </w:pPr>
      <w:r>
        <w:rPr>
          <w:rFonts w:ascii="Calibri" w:hAnsi="Calibri" w:eastAsia="Calibri"/>
          <w:b/>
          <w:color w:val="17324D"/>
          <w:sz w:val="20"/>
          <w:lang w:val="ru-RU"/>
        </w:rPr>
        <w:t xml:space="preserve">Специализации: </w:t>
      </w:r>
      <w:r>
        <w:rPr>
          <w:rFonts w:ascii="Calibri" w:hAnsi="Calibri" w:eastAsia="Calibri"/>
          <w:color w:val="191C20"/>
          <w:sz w:val="20"/>
          <w:lang w:val="ru-RU"/>
        </w:rPr>
        <w:t>продюсер, руководитель проектов, контент-менеджер, редактор, копирайтер</w:t>
      </w:r>
    </w:p>
    <w:p>
      <w:pPr>
        <w:pStyle w:val="Heading1"/>
        <w:keepNext/>
      </w:pPr>
      <w:r>
        <w:rPr>
          <w:rFonts w:ascii="Calibri" w:hAnsi="Calibri" w:eastAsia="Calibri"/>
          <w:b/>
          <w:color w:val="2E74B5"/>
          <w:sz w:val="32"/>
          <w:lang w:val="ru-RU"/>
        </w:rPr>
        <w:t>Опыт работы</w:t>
      </w:r>
    </w:p>
    <w:p>
      <w:pPr>
        <w:pStyle w:val="Heading2"/>
        <w:keepNext/>
        <w:tabs>
          <w:tab w:pos="9360" w:val="right"/>
        </w:tabs>
      </w:pPr>
      <w:r>
        <w:rPr>
          <w:rFonts w:ascii="Calibri" w:hAnsi="Calibri" w:eastAsia="Calibri"/>
          <w:b/>
          <w:color w:val="17324D"/>
          <w:sz w:val="26"/>
          <w:lang w:val="ru-RU"/>
        </w:rPr>
        <w:t>VICTORY</w:t>
      </w:r>
      <w:r>
        <w:tab/>
      </w:r>
      <w:r>
        <w:rPr>
          <w:rFonts w:ascii="Calibri" w:hAnsi="Calibri" w:eastAsia="Calibri"/>
          <w:b w:val="0"/>
          <w:color w:val="5C6773"/>
          <w:sz w:val="19"/>
          <w:lang w:val="ru-RU"/>
        </w:rPr>
        <w:t>декабрь 2024 — настоящее время</w:t>
      </w:r>
    </w:p>
    <w:p>
      <w:pPr>
        <w:keepNext/>
        <w:spacing w:before="0" w:after="100"/>
      </w:pPr>
      <w:r>
        <w:rPr>
          <w:rFonts w:ascii="Calibri" w:hAnsi="Calibri" w:eastAsia="Calibri"/>
          <w:b/>
          <w:color w:val="1F4D78"/>
          <w:sz w:val="22"/>
          <w:lang w:val="ru-RU"/>
        </w:rPr>
        <w:t>Руководитель группы копирайтеров / специалист по AI-автоматизации контента</w:t>
      </w:r>
    </w:p>
    <w:p>
      <w:pPr>
        <w:keepNext/>
        <w:keepLines/>
        <w:spacing w:before="0" w:after="120" w:line="264" w:lineRule="auto"/>
        <w:widowControl/>
      </w:pPr>
      <w:r>
        <w:rPr>
          <w:rFonts w:ascii="Calibri" w:hAnsi="Calibri" w:eastAsia="Calibri"/>
          <w:i/>
          <w:color w:val="5C6773"/>
          <w:sz w:val="21"/>
          <w:lang w:val="ru-RU"/>
        </w:rPr>
        <w:t>Вырос внутри компании от копирайтера до руководителя контентной команды и специалиста по развитию AI-системы.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 xml:space="preserve">Создавал информационно-рекламные публикации и SEO-адаптированные прайс-листы для карточек компаний в Яндекс Картах и 2ГИС — в периоды высокой загрузки выпускал более 50 материалов в день. Структурировал услуги и формулировки с учетом поисковых запросов геосервисов и продолжал лично вести наиболее сложные клиентские задачи после повышения.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 xml:space="preserve">Сформировал с нуля и возглавил новую для компании управленческую функцию — группу копирайтеров; позиция руководителя была создана под выстроенную мной зону ответственности. Начал с команды из 6 человек и масштабировал процессы до 12, отвечая за распределение нагрузки, контроль качества, развитие сотрудников и рост объема контента.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 xml:space="preserve">Спроектировал и внедрил единую систему рабочих Telegram-каналов вместо редактирования в Google Docs: централизовал историю публикаций, правок, промптов и инструкций по клиентам. Администрировал базу знаний, обеспечив передачу задач без потери контекста при отпусках, увольнениях и смене ответственных.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Проводил командные собрания, промежуточные планерки и ежемесячные встречи с сотрудниками, давал индивидуальную обратную связь и формировал отчетность по работе команды.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Взаимодействовал с проджект-менеджерами и дизайнерами: собирал обратную связь, разбирал замечания и корректировал процессы производства контента.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Провел более 40 собеседований, отобрал 8 сотрудников для отдела и обучил 6 человек с нуля. Организовывал групповое обучение и развитие всей команды из 12 копирайтеров.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Оптимизировал рабочие процессы, разрабатывал методические материалы и проводил тренинги по подготовке превью, работе с возражениями и повышению качества текстов.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С июня 2026 года отвечаю за тестирование и редакционное развитие AI-системы, которая создает публикации более чем для 3 000 клиентских компаний ежемесячно. Анализирую качество генерации, классифицирую ошибки и формулирую задачи на доработку системы.</w:t>
      </w:r>
    </w:p>
    <w:p>
      <w:pPr>
        <w:spacing w:before="0" w:after="4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Полностью переработал структуру технического задания для генерации контента и внедрил ее как единый стандарт работы. Разработал системный промпт, Tone of Voice, стилистические ограничения, запреты и редакционные правила для AI.</w:t>
      </w:r>
    </w:p>
    <w:p>
      <w:pPr>
        <w:spacing w:before="0" w:after="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Провел 11 последовательных циклов тестирования: в каждой контрольной выборке анализировал по 80 текстов, всего — 880 материалов. Довел долю чистых клиентских правок примерно до 96% в среднем по последним сопоставимым проверкам. Серьезные и частичные ошибки, подмены фактов и служебные строки в готовых текстах сведены к нулю.</w:t>
      </w:r>
    </w:p>
    <w:p>
      <w:pPr>
        <w:spacing w:after="40"/>
      </w:pPr>
    </w:p>
    <w:p>
      <w:pPr>
        <w:pStyle w:val="Heading2"/>
        <w:keepNext/>
        <w:tabs>
          <w:tab w:pos="9360" w:val="right"/>
        </w:tabs>
      </w:pPr>
      <w:r>
        <w:rPr>
          <w:rFonts w:ascii="Calibri" w:hAnsi="Calibri" w:eastAsia="Calibri"/>
          <w:b/>
          <w:color w:val="17324D"/>
          <w:sz w:val="26"/>
          <w:lang w:val="ru-RU"/>
        </w:rPr>
        <w:t>Illuminarium3000</w:t>
      </w:r>
      <w:r>
        <w:tab/>
      </w:r>
      <w:r>
        <w:rPr>
          <w:rFonts w:ascii="Calibri" w:hAnsi="Calibri" w:eastAsia="Calibri"/>
          <w:b w:val="0"/>
          <w:color w:val="5C6773"/>
          <w:sz w:val="19"/>
          <w:lang w:val="ru-RU"/>
        </w:rPr>
        <w:t>февраль 2024 — июнь 2025</w:t>
      </w:r>
    </w:p>
    <w:p>
      <w:pPr>
        <w:keepNext/>
        <w:spacing w:before="0" w:after="100"/>
      </w:pPr>
      <w:r>
        <w:rPr>
          <w:rFonts w:ascii="Calibri" w:hAnsi="Calibri" w:eastAsia="Calibri"/>
          <w:b/>
          <w:color w:val="1F4D78"/>
          <w:sz w:val="22"/>
          <w:lang w:val="ru-RU"/>
        </w:rPr>
        <w:t>Автор концепций / контент-редактор, фриланс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Автор текстовых и коммуникационных концепций реализованных арт-проектов «Рождение масштаба», «Аура», «Зарядье», «Русский ужин» и «Нарды»: формировал идею, смысловую основу, нарратив и драматургию, готовил материалы для сайта, Telegram и презентационных форматов.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Писал рекламные и информационные публикации, адаптировал стиль и Tone of Voice под задачи бренда и целевую аудиторию.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Участвовал в разработке и реализации SMM-стратегии, анализировал эффективность контента и предлагал изменения для улучшения результатов.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Вел коммуникацию с представителями мероприятий и партнерами, сопровождал проекты на этапах подготовки, реализации и продвижения.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Доводил концепции до публичной реализации: адаптировал смысл и подачу для разных площадок, выстраивал последовательность публикаций и поддерживал проекты после запуска.</w:t>
      </w:r>
    </w:p>
    <w:p>
      <w:pPr>
        <w:spacing w:after="40"/>
      </w:pPr>
    </w:p>
    <w:p>
      <w:pPr>
        <w:pStyle w:val="Heading2"/>
        <w:keepNext/>
        <w:tabs>
          <w:tab w:pos="9360" w:val="right"/>
        </w:tabs>
      </w:pPr>
      <w:r>
        <w:rPr>
          <w:rFonts w:ascii="Calibri" w:hAnsi="Calibri" w:eastAsia="Calibri"/>
          <w:b/>
          <w:color w:val="17324D"/>
          <w:sz w:val="26"/>
          <w:lang w:val="ru-RU"/>
        </w:rPr>
        <w:t>Биеннале</w:t>
      </w:r>
      <w:r>
        <w:tab/>
      </w:r>
      <w:r>
        <w:rPr>
          <w:rFonts w:ascii="Calibri" w:hAnsi="Calibri" w:eastAsia="Calibri"/>
          <w:b w:val="0"/>
          <w:color w:val="5C6773"/>
          <w:sz w:val="19"/>
          <w:lang w:val="ru-RU"/>
        </w:rPr>
        <w:t>август 2021 — декабрь 2021</w:t>
      </w:r>
    </w:p>
    <w:p>
      <w:pPr>
        <w:keepNext/>
        <w:spacing w:before="0" w:after="100"/>
      </w:pPr>
      <w:r>
        <w:rPr>
          <w:rFonts w:ascii="Calibri" w:hAnsi="Calibri" w:eastAsia="Calibri"/>
          <w:b/>
          <w:color w:val="1F4D78"/>
          <w:sz w:val="22"/>
          <w:lang w:val="ru-RU"/>
        </w:rPr>
        <w:t>Журналист / копирайтер / SMM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Создавал тексты для сайта и социальных сетей: статьи, новости и информационные материалы о событиях и проектах биеннале.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Брал интервью у участников и организаторов, готовил материалы к публикации.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Участвовал в ведении социальных сетей и информационном освещении мероприятий биеннале.</w:t>
      </w:r>
    </w:p>
    <w:p>
      <w:pPr>
        <w:spacing w:after="40"/>
      </w:pPr>
    </w:p>
    <w:p>
      <w:pPr>
        <w:pStyle w:val="Heading2"/>
        <w:keepNext/>
        <w:tabs>
          <w:tab w:pos="9360" w:val="right"/>
        </w:tabs>
      </w:pPr>
      <w:r>
        <w:rPr>
          <w:rFonts w:ascii="Calibri" w:hAnsi="Calibri" w:eastAsia="Calibri"/>
          <w:b/>
          <w:color w:val="17324D"/>
          <w:sz w:val="26"/>
          <w:lang w:val="ru-RU"/>
        </w:rPr>
        <w:t>Город FM</w:t>
      </w:r>
      <w:r>
        <w:tab/>
      </w:r>
      <w:r>
        <w:rPr>
          <w:rFonts w:ascii="Calibri" w:hAnsi="Calibri" w:eastAsia="Calibri"/>
          <w:b w:val="0"/>
          <w:color w:val="5C6773"/>
          <w:sz w:val="19"/>
          <w:lang w:val="ru-RU"/>
        </w:rPr>
        <w:t>сентябрь 2020 — декабрь 2020</w:t>
      </w:r>
    </w:p>
    <w:p>
      <w:pPr>
        <w:keepNext/>
        <w:spacing w:before="0" w:after="100"/>
      </w:pPr>
      <w:r>
        <w:rPr>
          <w:rFonts w:ascii="Calibri" w:hAnsi="Calibri" w:eastAsia="Calibri"/>
          <w:b/>
          <w:color w:val="1F4D78"/>
          <w:sz w:val="22"/>
          <w:lang w:val="ru-RU"/>
        </w:rPr>
        <w:t>Практикант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Писал и редактировал новостные блоки для эфира, работал с базой информационных и музыкальных материалов.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Составлял музыкальные плейлисты с учетом формата радиостанции и интересов аудитории.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Помогал ведущим и редакторам готовить материалы для программ, следил за актуальными новостными и музыкальными темами.</w:t>
      </w:r>
    </w:p>
    <w:p>
      <w:pPr>
        <w:spacing w:after="40"/>
      </w:pPr>
    </w:p>
    <w:p>
      <w:pPr>
        <w:pStyle w:val="Heading2"/>
        <w:keepNext/>
        <w:tabs>
          <w:tab w:pos="9360" w:val="right"/>
        </w:tabs>
      </w:pPr>
      <w:r>
        <w:rPr>
          <w:rFonts w:ascii="Calibri" w:hAnsi="Calibri" w:eastAsia="Calibri"/>
          <w:b/>
          <w:color w:val="17324D"/>
          <w:sz w:val="26"/>
          <w:lang w:val="ru-RU"/>
        </w:rPr>
        <w:t>Радио ENERGY</w:t>
      </w:r>
      <w:r>
        <w:tab/>
      </w:r>
      <w:r>
        <w:rPr>
          <w:rFonts w:ascii="Calibri" w:hAnsi="Calibri" w:eastAsia="Calibri"/>
          <w:b w:val="0"/>
          <w:color w:val="5C6773"/>
          <w:sz w:val="19"/>
          <w:lang w:val="ru-RU"/>
        </w:rPr>
        <w:t>февраль 2019 — июнь 2019</w:t>
      </w:r>
    </w:p>
    <w:p>
      <w:pPr>
        <w:keepNext/>
        <w:spacing w:before="0" w:after="100"/>
      </w:pPr>
      <w:r>
        <w:rPr>
          <w:rFonts w:ascii="Calibri" w:hAnsi="Calibri" w:eastAsia="Calibri"/>
          <w:b/>
          <w:color w:val="1F4D78"/>
          <w:sz w:val="22"/>
          <w:lang w:val="ru-RU"/>
        </w:rPr>
        <w:t>Практикант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Готовил и записывал ежедневные прогнозы погоды для выхода в эфир.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Брал интервью у участников и организаторов мероприятий, подготавливал материалы для эфира и публикаций.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Помогал в организации и проведении прямых эфиров, взаимодействовал с ведущими и работал с техническим оборудованием.</w:t>
      </w:r>
    </w:p>
    <w:p>
      <w:pPr>
        <w:spacing w:before="0" w:after="60" w:line="252" w:lineRule="auto"/>
        <w:keepNext w:val="0"/>
        <w:keepLines/>
        <w:numPr>
          <w:ilvl w:val="0"/>
          <w:numId w:val="10"/>
        </w:numPr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Связывался со слушателями и партнерами, приглашал их к участию в мероприятиях радиостанции.</w:t>
      </w:r>
    </w:p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Calibri"/>
          <w:b/>
          <w:color w:val="2E74B5"/>
          <w:sz w:val="32"/>
          <w:lang w:val="ru-RU"/>
        </w:rPr>
        <w:t>Образование</w:t>
      </w:r>
    </w:p>
    <w:p>
      <w:pPr>
        <w:keepNext/>
        <w:spacing w:before="20" w:after="40"/>
      </w:pPr>
      <w:r>
        <w:rPr>
          <w:rFonts w:ascii="Calibri" w:hAnsi="Calibri" w:eastAsia="Calibri"/>
          <w:b/>
          <w:color w:val="17324D"/>
          <w:sz w:val="22"/>
          <w:lang w:val="ru-RU"/>
        </w:rPr>
        <w:t xml:space="preserve">2024  </w:t>
      </w:r>
      <w:r>
        <w:rPr>
          <w:rFonts w:ascii="Calibri" w:hAnsi="Calibri" w:eastAsia="Calibri"/>
          <w:b/>
          <w:color w:val="191C20"/>
          <w:sz w:val="22"/>
          <w:lang w:val="ru-RU"/>
        </w:rPr>
        <w:t>Уральский федеральный университет имени первого Президента России Б. Н. Ельцина</w:t>
      </w:r>
    </w:p>
    <w:p>
      <w:pPr>
        <w:spacing w:before="0" w:after="120"/>
        <w:ind w:left="691"/>
      </w:pPr>
      <w:r>
        <w:rPr>
          <w:rFonts w:ascii="Calibri" w:hAnsi="Calibri" w:eastAsia="Calibri"/>
          <w:color w:val="5C6773"/>
          <w:sz w:val="21"/>
          <w:lang w:val="ru-RU"/>
        </w:rPr>
        <w:t>Магистратура: философия — образовательная программа «Современная философия»</w:t>
      </w:r>
    </w:p>
    <w:p>
      <w:pPr>
        <w:keepNext/>
        <w:spacing w:before="20" w:after="40"/>
      </w:pPr>
      <w:r>
        <w:rPr>
          <w:rFonts w:ascii="Calibri" w:hAnsi="Calibri" w:eastAsia="Calibri"/>
          <w:b/>
          <w:color w:val="17324D"/>
          <w:sz w:val="22"/>
          <w:lang w:val="ru-RU"/>
        </w:rPr>
        <w:t xml:space="preserve">2022  </w:t>
      </w:r>
      <w:r>
        <w:rPr>
          <w:rFonts w:ascii="Calibri" w:hAnsi="Calibri" w:eastAsia="Calibri"/>
          <w:b/>
          <w:color w:val="191C20"/>
          <w:sz w:val="22"/>
          <w:lang w:val="ru-RU"/>
        </w:rPr>
        <w:t>Уральский федеральный университет имени первого Президента России Б. Н. Ельцина</w:t>
      </w:r>
    </w:p>
    <w:p>
      <w:pPr>
        <w:spacing w:before="0" w:after="120"/>
        <w:ind w:left="691"/>
      </w:pPr>
      <w:r>
        <w:rPr>
          <w:rFonts w:ascii="Calibri" w:hAnsi="Calibri" w:eastAsia="Calibri"/>
          <w:color w:val="5C6773"/>
          <w:sz w:val="21"/>
          <w:lang w:val="ru-RU"/>
        </w:rPr>
        <w:t>Бакалавриат: журналистика</w:t>
      </w:r>
    </w:p>
    <w:p>
      <w:pPr>
        <w:pStyle w:val="Heading1"/>
        <w:keepNext/>
      </w:pPr>
      <w:r>
        <w:rPr>
          <w:rFonts w:ascii="Calibri" w:hAnsi="Calibri" w:eastAsia="Calibri"/>
          <w:b/>
          <w:color w:val="2E74B5"/>
          <w:sz w:val="32"/>
          <w:lang w:val="ru-RU"/>
        </w:rPr>
        <w:t>Дополнительное обучение</w:t>
      </w:r>
    </w:p>
    <w:p>
      <w:pPr>
        <w:keepNext/>
        <w:spacing w:after="40"/>
      </w:pPr>
      <w:r>
        <w:rPr>
          <w:rFonts w:ascii="Calibri" w:hAnsi="Calibri" w:eastAsia="Calibri"/>
          <w:b/>
          <w:color w:val="17324D"/>
          <w:sz w:val="22"/>
          <w:lang w:val="ru-RU"/>
        </w:rPr>
        <w:t>2026  VICTORY</w:t>
      </w:r>
    </w:p>
    <w:p>
      <w:pPr>
        <w:spacing w:after="120"/>
        <w:ind w:left="691"/>
      </w:pPr>
      <w:r>
        <w:rPr>
          <w:rFonts w:ascii="Calibri" w:hAnsi="Calibri" w:eastAsia="Calibri"/>
          <w:b/>
          <w:color w:val="191C20"/>
          <w:sz w:val="21"/>
          <w:lang w:val="ru-RU"/>
        </w:rPr>
        <w:t>Внутренняя программа развития управленческих компетенций</w:t>
      </w:r>
    </w:p>
    <w:p>
      <w:pPr>
        <w:spacing w:after="120" w:line="264" w:lineRule="auto"/>
        <w:ind w:left="691"/>
      </w:pPr>
      <w:r>
        <w:rPr>
          <w:rFonts w:ascii="Calibri" w:hAnsi="Calibri" w:eastAsia="Calibri"/>
          <w:color w:val="5C6773"/>
          <w:sz w:val="21"/>
          <w:lang w:val="ru-RU"/>
        </w:rPr>
        <w:t>Роль руководителя и цикл управления, ситуационное руководство, типы сотрудников и стили управления, постановка задач, мотивация и деловая коммуникация.</w:t>
      </w:r>
    </w:p>
    <w:p>
      <w:pPr>
        <w:pStyle w:val="Heading1"/>
        <w:keepNext/>
      </w:pPr>
      <w:r>
        <w:rPr>
          <w:rFonts w:ascii="Calibri" w:hAnsi="Calibri" w:eastAsia="Calibri"/>
          <w:b/>
          <w:color w:val="2E74B5"/>
          <w:sz w:val="32"/>
          <w:lang w:val="ru-RU"/>
        </w:rPr>
        <w:t>Ключевые навыки</w:t>
      </w:r>
    </w:p>
    <w:p>
      <w:pPr>
        <w:spacing w:after="120" w:line="259" w:lineRule="auto"/>
      </w:pPr>
      <w:r>
        <w:rPr>
          <w:rFonts w:ascii="Calibri" w:hAnsi="Calibri" w:eastAsia="Calibri"/>
          <w:color w:val="191C20"/>
          <w:sz w:val="20"/>
          <w:lang w:val="ru-RU"/>
        </w:rPr>
        <w:t>Контент-продюсирование • Разработка и реализация креативных концепций • Контент-стратегия • Управление контентными проектами • Управление командой • Копирайтинг • Редактура • Tone of Voice • Контроль качества контента • Контент-маркетинг • SMM • AI-автоматизация контента • Prompt Engineering • Разработка технических заданий • Аналитика контента • Обучение и адаптация сотрудников • Проведение собеседований • Межфункциональное взаимодействие • ChatGPT • Claude • Gemini • DeepSeek • Microsoft Excel • CRM-системы</w:t>
      </w:r>
    </w:p>
    <w:p>
      <w:pPr>
        <w:pStyle w:val="Heading1"/>
        <w:keepNext/>
      </w:pPr>
      <w:r>
        <w:rPr>
          <w:rFonts w:ascii="Calibri" w:hAnsi="Calibri" w:eastAsia="Calibri"/>
          <w:b/>
          <w:color w:val="2E74B5"/>
          <w:sz w:val="32"/>
          <w:lang w:val="ru-RU"/>
        </w:rPr>
        <w:t>О себе</w:t>
      </w:r>
    </w:p>
    <w:p>
      <w:pPr>
        <w:keepNext w:val="0"/>
        <w:keepLines/>
        <w:spacing w:after="60" w:line="252" w:lineRule="auto"/>
        <w:widowControl/>
      </w:pPr>
      <w:r>
        <w:rPr>
          <w:rFonts w:ascii="Calibri" w:hAnsi="Calibri" w:eastAsia="Calibri"/>
          <w:color w:val="191C20"/>
          <w:sz w:val="20"/>
          <w:lang w:val="ru-RU"/>
        </w:rPr>
        <w:t xml:space="preserve">С контентом работаю с 2019 года. Начинал с журналистики, затем занимался SMM, копирайтингом и редактурой. Позже создал и возглавил новую для компании управленческую функцию, выстроив работу команды из 12 копирайтеров.</w:t>
      </w:r>
    </w:p>
    <w:p>
      <w:pPr>
        <w:keepNext w:val="0"/>
        <w:keepLines/>
        <w:spacing w:after="60" w:line="252" w:lineRule="auto"/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Больше всего мне нравится момент, когда из общей идеи постепенно складывается готовый проект. Не люблю оставлять идеи на уровне обсуждения: стараюсь сразу понять, как их можно реализовать, какой формат подойдет и что потребуется для запуска. Мне интересно и самому работать с текстом, и организовывать работу команды — задавать направление, обсуждать решения и вместе доводить проекты до готового результата.</w:t>
      </w:r>
    </w:p>
    <w:p>
      <w:pPr>
        <w:keepNext w:val="0"/>
        <w:keepLines/>
        <w:spacing w:after="60" w:line="252" w:lineRule="auto"/>
        <w:widowControl/>
      </w:pPr>
      <w:r>
        <w:rPr>
          <w:rFonts w:ascii="Calibri" w:hAnsi="Calibri" w:eastAsia="Calibri"/>
          <w:color w:val="191C20"/>
          <w:sz w:val="20"/>
          <w:lang w:val="ru-RU"/>
        </w:rPr>
        <w:t>Сейчас занимаюсь развитием AI-системы, которая создает публикации для 3 000+ клиентских компаний ежемесячно. Моя зона ответственности — промпты, редакционные правила, структура технических заданий и контроль качества контента. AI для меня остается рабочим инструментом: он ускоряет производство, но без хорошей идеи, понятных исходных данных и редакторского контроля не даст нужного результата.</w:t>
      </w:r>
    </w:p>
    <w:p>
      <w:pPr>
        <w:keepNext w:val="0"/>
        <w:keepLines/>
        <w:spacing w:after="60" w:line="252" w:lineRule="auto"/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В новой работе хочу придумывать и запускать контентные проекты, работать вместе с командой и отвечать за результат. Особенно интересны задачи, в которых идею нужно превратить в конкретный продукт или формат и довести до реализации.</w:t>
      </w:r>
    </w:p>
    <w:p>
      <w:pPr>
        <w:keepNext w:val="0"/>
        <w:keepLines/>
        <w:spacing w:after="60" w:line="252" w:lineRule="auto"/>
        <w:widowControl/>
      </w:pPr>
      <w:r>
        <w:rPr>
          <w:rFonts w:ascii="Calibri" w:hAnsi="Calibri" w:eastAsia="Calibri"/>
          <w:color w:val="191C20"/>
          <w:sz w:val="20"/>
          <w:lang w:val="ru-RU"/>
        </w:rPr>
        <w:t>В сентябре 2026 года переезжаю в Санкт-Петербург. Рассматриваю офисный, гибридный и удаленный форматы работы.</w:t>
      </w:r>
    </w:p>
    <w:p>
      <w:pPr>
        <w:pStyle w:val="Heading1"/>
        <w:keepNext/>
        <w:spacing w:before="160" w:after="80"/>
      </w:pPr>
      <w:r>
        <w:rPr>
          <w:rFonts w:ascii="Calibri" w:hAnsi="Calibri" w:eastAsia="Calibri"/>
          <w:b/>
          <w:color w:val="2E74B5"/>
          <w:sz w:val="32"/>
          <w:lang w:val="ru-RU"/>
        </w:rPr>
        <w:t>Дополнительная информация</w:t>
      </w:r>
    </w:p>
    <w:p>
      <w:pPr>
        <w:spacing w:after="0"/>
      </w:pPr>
      <w:r>
        <w:rPr>
          <w:rFonts w:ascii="Calibri" w:hAnsi="Calibri" w:eastAsia="Calibri"/>
          <w:b/>
          <w:color w:val="17324D"/>
          <w:sz w:val="21"/>
          <w:lang w:val="ru-RU"/>
        </w:rPr>
        <w:t xml:space="preserve">Русский язык: </w:t>
      </w:r>
      <w:r>
        <w:rPr>
          <w:rFonts w:ascii="Calibri" w:hAnsi="Calibri" w:eastAsia="Calibri"/>
          <w:color w:val="191C20"/>
          <w:sz w:val="21"/>
          <w:lang w:val="ru-RU"/>
        </w:rPr>
        <w:t xml:space="preserve">родной  •  </w:t>
      </w:r>
      <w:r>
        <w:rPr>
          <w:rFonts w:ascii="Calibri" w:hAnsi="Calibri" w:eastAsia="Calibri"/>
          <w:b/>
          <w:color w:val="17324D"/>
          <w:sz w:val="21"/>
          <w:lang w:val="ru-RU"/>
        </w:rPr>
        <w:t xml:space="preserve">Английский язык: </w:t>
      </w:r>
      <w:r>
        <w:rPr>
          <w:rFonts w:ascii="Calibri" w:hAnsi="Calibri" w:eastAsia="Calibri"/>
          <w:color w:val="191C20"/>
          <w:sz w:val="21"/>
          <w:lang w:val="ru-RU"/>
        </w:rPr>
        <w:t xml:space="preserve">A2 — начальный  •  </w:t>
      </w:r>
      <w:r>
        <w:rPr>
          <w:rFonts w:ascii="Calibri" w:hAnsi="Calibri" w:eastAsia="Calibri"/>
          <w:b/>
          <w:color w:val="17324D"/>
          <w:sz w:val="21"/>
          <w:lang w:val="ru-RU"/>
        </w:rPr>
        <w:t xml:space="preserve">Водительские права: </w:t>
      </w:r>
      <w:r>
        <w:rPr>
          <w:rFonts w:ascii="Calibri" w:hAnsi="Calibri" w:eastAsia="Calibri"/>
          <w:color w:val="191C20"/>
          <w:sz w:val="21"/>
          <w:lang w:val="ru-RU"/>
        </w:rPr>
        <w:t>категория B</w:t>
      </w:r>
    </w:p>
    <w:sectPr w:rsidR="00FC693F" w:rsidRPr="0006063C" w:rsidSect="00034616">
      <w:footerReference w:type="default" r:id="rId9"/>
      <w:pgSz w:w="12240" w:h="15840"/>
      <w:pgMar w:top="979" w:right="1440" w:bottom="893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Calibri"/>
        <w:color w:val="5C6773"/>
        <w:sz w:val="18"/>
        <w:lang w:val="ru-RU"/>
      </w:rPr>
      <w:t xml:space="preserve">Данил Колокольников  •  </w:t>
    </w:r>
    <w:r>
      <w:rPr>
        <w:rFonts w:ascii="Calibri" w:hAnsi="Calibri" w:eastAsia="Calibri"/>
        <w:color w:val="5C6773"/>
        <w:sz w:val="18"/>
        <w:lang w:val="ru-RU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60" w:line="252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1C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kolokolnikov-danil@mail.ru" TargetMode="External"/><Relationship Id="rId11" Type="http://schemas.openxmlformats.org/officeDocument/2006/relationships/hyperlink" Target="https://t.me/Danil_kamp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— Данил Колокольников</dc:title>
  <dc:subject>Креативный продюсер / Руководитель контентных проектов</dc:subject>
  <dc:creator>Данил Колокольников</dc:creator>
  <cp:keywords>контент-продюсирование, управление контентными проектами, AI-контент, редактура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